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אחרי הסערה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"אחרי הסערה" (סיפור קצר),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אחרי סערה אפשר לקום ולהתחזק – השורשים נשארים, והעזרה ההדדית מחזקת.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השמיעה קול ארוך וחזק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כיסוי של חלון מבחוץ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צמחים קטנים וצעירים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לחצו חזק כדי שיחזיק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בקבוק ששומר על משקה חם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השתילים נפלו בסערה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קשרו כל שתיל למקל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אחרי סערה אפשר לקום ולהתחזק, בעיקר יחד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השורשים נשארו באדמה, והשתילים עמדו שוב.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אמר "לפעמים".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ענפים שבורים, עלים רטובים, פח אשפה שהתגלגל לפינה.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אחרי הסערה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אחרי הסערה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בלילה הייתה סערה חזקה.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בבוקר איתי ורוני רואים ענפים שבורים ועלים בכל מקום.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השתילים בגינה נפלו. רוני עצובה: "הכול הרוס!"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איתי אומר: "לא הכול. השורשים עדיין באדמה."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הם קושרים כל שתיל למקל. השכנים באים לעזור.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בצהריים יש שמש. השתילים עומדים שוב.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רוני שואלת: "גם אנשים מתחזקים אחרי סערה?"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איתי עונה: "לפעמים. בעיקר כשיש מי שעוזר להם."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🐺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השמיעה קול ארוך וחזק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תריסים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כיסוי של חלון מבחוץ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צמחים קטנים וצעירים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הידקו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לחצו חזק כדי שיחזיק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תרמוס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בקבוק ששומר על משקה חם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זקופים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עומדים ישר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יללה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השמיעה קול ארוך וחזק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תריסים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לחצו חזק כדי שיחזיק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כיסוי של חלון מבחוץ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הידקו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צמחים קטנים וצעירים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תרמוס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בקבוק ששומר על משקה חם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למה רוני עצובה בבוקר?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השתילים נפלו בסערה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היא איחרה לבית הספר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אין לה מטריה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עשו איתי ורוני לשתילים?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זרקו אותם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קשרו כל שתיל למקל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שתלו עץ גדול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אחרי סערה אפשר לקום ולהתחזק, בעיקר יחד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סערות הורסות הכול לתמיד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אסור לגדל צמחים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השתילים נשברו ומתו.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השכנים יצאו לעזור.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איתי אמר שאנשים תמיד מתחזקים אחרי סערה.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ראו איתי ורוני ברחוב בבוקר?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"סערה" שעברתם (קטנה או גדולה) – ומי או מה עזר לכם לקום. מה נשאר בכם חזק?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אחרי הסערה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